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C21" w:rsidRDefault="00B315D5">
      <w:pPr>
        <w:rPr>
          <w:rFonts w:ascii="TAsakai_Lig" w:eastAsia="TAsakai_Lig" w:hAnsi="TAsakai_Lig" w:hint="eastAsia"/>
          <w:sz w:val="1200"/>
          <w:szCs w:val="1200"/>
        </w:rPr>
      </w:pPr>
      <w:r w:rsidRPr="00B315D5">
        <w:rPr>
          <w:rFonts w:ascii="TAsakai_Lig" w:eastAsia="TAsakai_Lig" w:hAnsi="TAsakai_Lig" w:hint="eastAsia"/>
          <w:sz w:val="1200"/>
          <w:szCs w:val="1200"/>
        </w:rPr>
        <w:t>人</w:t>
      </w:r>
    </w:p>
    <w:p w:rsidR="00B315D5" w:rsidRPr="00B315D5" w:rsidRDefault="00B315D5">
      <w:pPr>
        <w:rPr>
          <w:rFonts w:ascii="TAsakai_Lig" w:eastAsia="TAsakai_Lig" w:hAnsi="TAsakai_Lig" w:hint="eastAsia"/>
          <w:sz w:val="28"/>
          <w:szCs w:val="28"/>
        </w:rPr>
      </w:pPr>
      <w:bookmarkStart w:id="0" w:name="_GoBack"/>
      <w:bookmarkEnd w:id="0"/>
      <w:r w:rsidRPr="00B315D5">
        <w:rPr>
          <w:rFonts w:ascii="TAsakai_Lig" w:eastAsia="TAsakai_Lig" w:hAnsi="TAsakai_Lig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59264" behindDoc="1" locked="0" layoutInCell="1" allowOverlap="1" wp14:editId="36B11C9B">
                <wp:simplePos x="0" y="0"/>
                <wp:positionH relativeFrom="column">
                  <wp:posOffset>-1087755</wp:posOffset>
                </wp:positionH>
                <wp:positionV relativeFrom="paragraph">
                  <wp:posOffset>-63500</wp:posOffset>
                </wp:positionV>
                <wp:extent cx="7251700" cy="8705850"/>
                <wp:effectExtent l="0" t="0" r="6350" b="0"/>
                <wp:wrapTight wrapText="bothSides">
                  <wp:wrapPolygon edited="0">
                    <wp:start x="0" y="0"/>
                    <wp:lineTo x="0" y="21553"/>
                    <wp:lineTo x="21562" y="21553"/>
                    <wp:lineTo x="21562" y="0"/>
                    <wp:lineTo x="0" y="0"/>
                  </wp:wrapPolygon>
                </wp:wrapTight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51700" cy="870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15D5" w:rsidRPr="00B315D5" w:rsidRDefault="00B315D5" w:rsidP="00B315D5">
                            <w:pPr>
                              <w:rPr>
                                <w:rFonts w:ascii="TAsakai_Lig" w:eastAsia="TAsakai_Lig" w:hAnsi="TAsakai_Lig" w:hint="eastAsia"/>
                                <w:sz w:val="1200"/>
                                <w:szCs w:val="1200"/>
                              </w:rPr>
                            </w:pPr>
                            <w:r w:rsidRPr="00B315D5">
                              <w:rPr>
                                <w:rFonts w:ascii="TAsakai_Lig" w:eastAsia="TAsakai_Lig" w:hAnsi="TAsakai_Lig" w:hint="eastAsia"/>
                                <w:sz w:val="1200"/>
                                <w:szCs w:val="1200"/>
                              </w:rPr>
                              <w:t>人</w:t>
                            </w:r>
                          </w:p>
                          <w:p w:rsidR="00B315D5" w:rsidRDefault="00B315D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85.65pt;margin-top:-5pt;width:571pt;height:685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" stroked="f">
                <v:textbox>
                  <w:txbxContent>
                    <w:p w:rsidR="00B315D5" w:rsidRPr="00B315D5" w:rsidRDefault="00B315D5" w:rsidP="00B315D5">
                      <w:pPr>
                        <w:rPr>
                          <w:rFonts w:ascii="TAsakai_Lig" w:eastAsia="TAsakai_Lig" w:hAnsi="TAsakai_Lig" w:hint="eastAsia"/>
                          <w:sz w:val="1200"/>
                          <w:szCs w:val="1200"/>
                        </w:rPr>
                      </w:pPr>
                      <w:r w:rsidRPr="00B315D5">
                        <w:rPr>
                          <w:rFonts w:ascii="TAsakai_Lig" w:eastAsia="TAsakai_Lig" w:hAnsi="TAsakai_Lig" w:hint="eastAsia"/>
                          <w:sz w:val="1200"/>
                          <w:szCs w:val="1200"/>
                        </w:rPr>
                        <w:t>人</w:t>
                      </w:r>
                    </w:p>
                    <w:p w:rsidR="00B315D5" w:rsidRDefault="00B315D5"/>
                  </w:txbxContent>
                </v:textbox>
                <w10:wrap type="tight"/>
              </v:shape>
            </w:pict>
          </mc:Fallback>
        </mc:AlternateContent>
      </w:r>
    </w:p>
    <w:sectPr w:rsidR="00B315D5" w:rsidRPr="00B315D5" w:rsidSect="00B315D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Asakai_Lig">
    <w:panose1 w:val="02000609000000000000"/>
    <w:charset w:val="80"/>
    <w:family w:val="modern"/>
    <w:pitch w:val="fixed"/>
    <w:sig w:usb0="A00002BF" w:usb1="68C7FCFB" w:usb2="00000010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5D5"/>
    <w:rsid w:val="005A4C21"/>
    <w:rsid w:val="00B31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15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15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15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15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BCEO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</dc:creator>
  <cp:lastModifiedBy>Helen</cp:lastModifiedBy>
  <cp:revision>1</cp:revision>
  <dcterms:created xsi:type="dcterms:W3CDTF">2016-04-14T12:18:00Z</dcterms:created>
  <dcterms:modified xsi:type="dcterms:W3CDTF">2016-04-14T12:24:00Z</dcterms:modified>
</cp:coreProperties>
</file>